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3" w:rsidRDefault="00930AD2" w:rsidP="00510BBC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Obecní úřad Kojice </w:t>
      </w:r>
      <w:r w:rsid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zve </w:t>
      </w:r>
      <w:r w:rsidR="00510BBC"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své spoluobčany i jejich přátele</w:t>
      </w:r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30AD2" w:rsidRDefault="00930AD2" w:rsidP="00510BBC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výlet za sport</w:t>
      </w:r>
      <w:r w:rsidR="006B1303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em </w:t>
      </w:r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 </w:t>
      </w:r>
      <w:proofErr w:type="spellStart"/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Skiareálu</w:t>
      </w:r>
      <w:proofErr w:type="spellEnd"/>
      <w:r w:rsidRPr="00510BB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Černý Důl</w:t>
      </w:r>
    </w:p>
    <w:p w:rsidR="00510BBC" w:rsidRPr="00510BBC" w:rsidRDefault="006B1303" w:rsidP="00510BBC">
      <w:pPr>
        <w:jc w:val="center"/>
        <w:rPr>
          <w:b/>
          <w:sz w:val="4"/>
          <w:szCs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0BBC">
        <w:rPr>
          <w:b/>
          <w:noProof/>
          <w:sz w:val="40"/>
          <w:szCs w:val="40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51F22AC" wp14:editId="5681E8F0">
            <wp:simplePos x="0" y="0"/>
            <wp:positionH relativeFrom="column">
              <wp:posOffset>5128895</wp:posOffset>
            </wp:positionH>
            <wp:positionV relativeFrom="paragraph">
              <wp:posOffset>50165</wp:posOffset>
            </wp:positionV>
            <wp:extent cx="3659505" cy="1790700"/>
            <wp:effectExtent l="0" t="0" r="0" b="0"/>
            <wp:wrapNone/>
            <wp:docPr id="2" name="Obrázek 2" descr="http://www.skiresort.cz/templates/images/skoly_d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iresort.cz/templates/images/skoly_du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E09" w:rsidRDefault="00930AD2" w:rsidP="006B1303">
      <w:pPr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Kdy? </w:t>
      </w:r>
      <w:r w:rsidR="00510BBC"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bookmarkStart w:id="0" w:name="_GoBack"/>
      <w:r w:rsidR="007C4C70" w:rsidRPr="007C4C70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BB4E09" w:rsidRPr="00BB4E09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BB4E09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B4E09" w:rsidRPr="00BB4E09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2.</w:t>
      </w:r>
      <w:r w:rsidR="00BB4E09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bookmarkEnd w:id="0"/>
      <w:r w:rsidR="00BB4E09" w:rsidRPr="00BB4E09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2018</w:t>
      </w:r>
    </w:p>
    <w:p w:rsidR="00930AD2" w:rsidRPr="00E71BB3" w:rsidRDefault="00930AD2" w:rsidP="006B1303">
      <w:pPr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Odjezd: </w:t>
      </w:r>
      <w:r w:rsid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7:00</w:t>
      </w:r>
      <w:r w:rsidR="007F2159"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</w:t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D4D25" w:rsidRPr="00BD4D25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autobusem </w:t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od parku v</w:t>
      </w:r>
      <w:r w:rsidR="00BD4D25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="00510BBC"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</w:t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ojicích</w:t>
      </w:r>
      <w:r w:rsidR="00BD4D25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10BBC" w:rsidRPr="00E71BB3" w:rsidRDefault="00930AD2" w:rsidP="006B1303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Návrat: </w:t>
      </w:r>
      <w:r w:rsid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 večerních hodinách</w:t>
      </w:r>
    </w:p>
    <w:p w:rsidR="007F2159" w:rsidRPr="00E71BB3" w:rsidRDefault="00930AD2" w:rsidP="00E71BB3">
      <w:pPr>
        <w:ind w:left="708" w:firstLine="708"/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odjezd po 16.</w:t>
      </w:r>
      <w:r w:rsidR="00510BBC"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 z Černého </w:t>
      </w:r>
      <w:r w:rsidR="007F2159"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Dolu</w:t>
      </w:r>
    </w:p>
    <w:p w:rsidR="0064440C" w:rsidRPr="00E71BB3" w:rsidRDefault="00930AD2" w:rsidP="006B1303">
      <w:pPr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Cena:</w:t>
      </w:r>
      <w:r w:rsidR="00510BBC" w:rsidRPr="00E71BB3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dítě: 50,- Kč</w:t>
      </w:r>
      <w:r w:rsid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/os.</w:t>
      </w:r>
      <w:r w:rsidR="007F2159"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</w:t>
      </w:r>
      <w:r w:rsidRP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dospělí: 150,- Kč</w:t>
      </w:r>
      <w:r w:rsidR="00E71BB3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/os.</w:t>
      </w:r>
    </w:p>
    <w:p w:rsidR="007F2159" w:rsidRPr="007F2159" w:rsidRDefault="006B1303" w:rsidP="006B1303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2159">
        <w:rPr>
          <w:b/>
          <w:noProof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A0FF45F" wp14:editId="011EC778">
            <wp:simplePos x="0" y="0"/>
            <wp:positionH relativeFrom="column">
              <wp:posOffset>-57785</wp:posOffset>
            </wp:positionH>
            <wp:positionV relativeFrom="paragraph">
              <wp:posOffset>278765</wp:posOffset>
            </wp:positionV>
            <wp:extent cx="2392045" cy="2305050"/>
            <wp:effectExtent l="0" t="0" r="8255" b="0"/>
            <wp:wrapSquare wrapText="bothSides"/>
            <wp:docPr id="3" name="Obrázek 3" descr="http://www.skiresort.cz/media/thumbs/gastro_2015/20150219_094719_richtonehdr_gastr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iresort.cz/media/thumbs/gastro_2015/20150219_094719_richtonehdr_gastro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D2"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Areál je </w:t>
      </w:r>
      <w:r w:rsidR="00510BBC"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určen 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nejen </w:t>
      </w:r>
      <w:r w:rsidR="00510BBC"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 rodiny s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="00510BBC"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dětmi.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Můžete využít výletu i pro procházky na čerstvém vzduchu</w:t>
      </w:r>
      <w:r w:rsid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510BBC" w:rsidRPr="00E71BB3" w:rsidRDefault="00510BBC" w:rsidP="006B1303">
      <w:pPr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 zde najde</w:t>
      </w:r>
      <w:r w:rsidR="007F2159" w:rsidRPr="00E71BB3"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 w:rsidRPr="00E71BB3"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e?:</w:t>
      </w:r>
    </w:p>
    <w:p w:rsidR="007F2159" w:rsidRPr="006B1303" w:rsidRDefault="007F2159" w:rsidP="006B1303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</w:t>
      </w:r>
      <w:r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irok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é </w:t>
      </w:r>
      <w:r w:rsidRPr="007F215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sjezdovk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 se </w:t>
      </w: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sedačkov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ými </w:t>
      </w: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lanovk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ami</w:t>
      </w:r>
    </w:p>
    <w:p w:rsidR="007F2159" w:rsidRPr="006B1303" w:rsidRDefault="007F2159" w:rsidP="007F2159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="00930AD2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ětský lyžařský park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 v</w:t>
      </w: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</w:t>
      </w:r>
      <w:r w:rsidR="00930AD2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hřívan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ou </w:t>
      </w:r>
      <w:r w:rsidR="00930AD2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hern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ou 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 </w:t>
      </w: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lyžařskou škol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</w:t>
      </w:r>
      <w:r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 </w:t>
      </w:r>
    </w:p>
    <w:p w:rsidR="007F2159" w:rsidRDefault="007F2159" w:rsidP="007F2159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běžecké trati</w:t>
      </w:r>
    </w:p>
    <w:p w:rsidR="007F2159" w:rsidRDefault="007F2159" w:rsidP="007F2159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půjčovnu lyžařského vybavení</w:t>
      </w:r>
    </w:p>
    <w:p w:rsidR="007F2159" w:rsidRDefault="007F2159" w:rsidP="007F2159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výběr </w:t>
      </w:r>
      <w:r w:rsid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ze škály 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sk</w:t>
      </w:r>
      <w:r w:rsid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pasů</w:t>
      </w:r>
      <w:r w:rsid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včetně rodinného jízdného</w:t>
      </w:r>
    </w:p>
    <w:p w:rsidR="006B1303" w:rsidRDefault="007F2159" w:rsidP="006B1303">
      <w:pPr>
        <w:pStyle w:val="Odstavecseseznamem"/>
        <w:numPr>
          <w:ilvl w:val="0"/>
          <w:numId w:val="1"/>
        </w:num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výběr občerstvení</w:t>
      </w:r>
      <w:r w:rsid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včetně dětských jídel</w:t>
      </w:r>
    </w:p>
    <w:p w:rsidR="00E71BB3" w:rsidRPr="00E71BB3" w:rsidRDefault="007F2159" w:rsidP="006B1303">
      <w:pPr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Co udělat pro to, abyste mohli jet?  </w:t>
      </w:r>
    </w:p>
    <w:p w:rsidR="00E71BB3" w:rsidRPr="00E71BB3" w:rsidRDefault="00E71BB3" w:rsidP="009C2316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6B1303" w:rsidRP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řijďte se </w:t>
      </w:r>
      <w:r w:rsidRP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nahlásit na obecní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úřad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4E09" w:rsidRPr="00BB4E0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každé pondělí v lednu 2018</w:t>
      </w:r>
      <w:r w:rsidRPr="00BB4E0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nebo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71BB3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zavolejte do </w:t>
      </w:r>
      <w:r w:rsidR="00BB4E0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</w:t>
      </w:r>
      <w:r w:rsidRPr="00E71BB3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1. na číslo: 733 391</w:t>
      </w:r>
      <w:r w:rsidR="009C2316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Pr="00E71BB3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661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(L. 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Bourová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r w:rsidR="006B1303" w:rsidRPr="006B130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Potvrzení účasti je potřeba z důvodu zajištění min. 20 účastníků. </w:t>
      </w:r>
      <w:r w:rsidRPr="00E71BB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sym w:font="Wingdings" w:char="F04A"/>
      </w:r>
    </w:p>
    <w:sectPr w:rsidR="00E71BB3" w:rsidRPr="00E71BB3" w:rsidSect="00E71BB3">
      <w:pgSz w:w="16838" w:h="11906" w:orient="landscape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308"/>
    <w:multiLevelType w:val="hybridMultilevel"/>
    <w:tmpl w:val="AC024592"/>
    <w:lvl w:ilvl="0" w:tplc="F0186DA2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2"/>
    <w:rsid w:val="00360B93"/>
    <w:rsid w:val="00510BBC"/>
    <w:rsid w:val="0064440C"/>
    <w:rsid w:val="006B1303"/>
    <w:rsid w:val="007C4C70"/>
    <w:rsid w:val="007F2159"/>
    <w:rsid w:val="00930AD2"/>
    <w:rsid w:val="009C2316"/>
    <w:rsid w:val="00BB4E09"/>
    <w:rsid w:val="00BD4D25"/>
    <w:rsid w:val="00E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BBC"/>
  </w:style>
  <w:style w:type="paragraph" w:styleId="Nadpis1">
    <w:name w:val="heading 1"/>
    <w:basedOn w:val="Normln"/>
    <w:next w:val="Normln"/>
    <w:link w:val="Nadpis1Char"/>
    <w:uiPriority w:val="9"/>
    <w:qFormat/>
    <w:rsid w:val="00510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0B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B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B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B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B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B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B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A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10BBC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0BBC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BBC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BBC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BBC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BBC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BBC"/>
    <w:rPr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10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10BBC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0B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10BBC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10BBC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10BBC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10B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BB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10BB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BB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10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BBC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10BBC"/>
    <w:rPr>
      <w:i/>
      <w:iCs/>
    </w:rPr>
  </w:style>
  <w:style w:type="character" w:styleId="Zdraznnintenzivn">
    <w:name w:val="Intense Emphasis"/>
    <w:uiPriority w:val="21"/>
    <w:qFormat/>
    <w:rsid w:val="00510BBC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10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10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10BBC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BBC"/>
    <w:pPr>
      <w:outlineLvl w:val="9"/>
    </w:pPr>
    <w:rPr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10BBC"/>
    <w:rPr>
      <w:caps/>
      <w:spacing w:val="10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1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BBC"/>
  </w:style>
  <w:style w:type="paragraph" w:styleId="Nadpis1">
    <w:name w:val="heading 1"/>
    <w:basedOn w:val="Normln"/>
    <w:next w:val="Normln"/>
    <w:link w:val="Nadpis1Char"/>
    <w:uiPriority w:val="9"/>
    <w:qFormat/>
    <w:rsid w:val="00510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0B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B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B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B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B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B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B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A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10BBC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0BBC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BBC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BBC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BBC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BBC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BBC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BBC"/>
    <w:rPr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10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510BBC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0B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510BBC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510BBC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510BBC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10B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BB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10BB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BB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10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BBC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510BBC"/>
    <w:rPr>
      <w:i/>
      <w:iCs/>
    </w:rPr>
  </w:style>
  <w:style w:type="character" w:styleId="Zdraznnintenzivn">
    <w:name w:val="Intense Emphasis"/>
    <w:uiPriority w:val="21"/>
    <w:qFormat/>
    <w:rsid w:val="00510BBC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510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510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510BBC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BBC"/>
    <w:pPr>
      <w:outlineLvl w:val="9"/>
    </w:pPr>
    <w:rPr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10BBC"/>
    <w:rPr>
      <w:caps/>
      <w:spacing w:val="10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1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Bourová Lenka Ing.</dc:creator>
  <cp:lastModifiedBy>Bourová Lenka Ing.</cp:lastModifiedBy>
  <cp:revision>2</cp:revision>
  <dcterms:created xsi:type="dcterms:W3CDTF">2018-01-05T00:32:00Z</dcterms:created>
  <dcterms:modified xsi:type="dcterms:W3CDTF">2018-01-05T00:32:00Z</dcterms:modified>
</cp:coreProperties>
</file>