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1E" w:rsidRDefault="0026533D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-509270</wp:posOffset>
            </wp:positionV>
            <wp:extent cx="3373120" cy="2959100"/>
            <wp:effectExtent l="0" t="0" r="0" b="0"/>
            <wp:wrapNone/>
            <wp:docPr id="3" name="Obrázek 3" descr="Výsledek obrázku pro poklad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oklad kreslen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1E" w:rsidRDefault="00D36331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172.65pt;margin-top:5pt;width:329.55pt;height:184.65pt;rotation:-1868333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" filled="f" stroked="f">
            <v:fill o:detectmouseclick="t"/>
            <v:textbox style="mso-next-textbox:#Textové pole 1">
              <w:txbxContent>
                <w:p w:rsidR="0053741E" w:rsidRPr="00A814D9" w:rsidRDefault="0053741E" w:rsidP="0053741E">
                  <w:pPr>
                    <w:jc w:val="center"/>
                    <w:rPr>
                      <w:b/>
                      <w:i/>
                      <w:color w:val="C00000"/>
                      <w:sz w:val="80"/>
                      <w:szCs w:val="80"/>
                    </w:rPr>
                  </w:pPr>
                  <w:r w:rsidRPr="00A814D9">
                    <w:rPr>
                      <w:b/>
                      <w:i/>
                      <w:color w:val="C00000"/>
                      <w:sz w:val="80"/>
                      <w:szCs w:val="80"/>
                    </w:rPr>
                    <w:t xml:space="preserve">Za pokladem </w:t>
                  </w:r>
                </w:p>
                <w:p w:rsidR="0053741E" w:rsidRPr="00A814D9" w:rsidRDefault="0053741E" w:rsidP="0053741E">
                  <w:pPr>
                    <w:jc w:val="center"/>
                    <w:rPr>
                      <w:b/>
                      <w:i/>
                      <w:color w:val="C00000"/>
                      <w:sz w:val="120"/>
                      <w:szCs w:val="120"/>
                    </w:rPr>
                  </w:pPr>
                  <w:r w:rsidRPr="00A814D9">
                    <w:rPr>
                      <w:b/>
                      <w:i/>
                      <w:color w:val="C00000"/>
                      <w:sz w:val="80"/>
                      <w:szCs w:val="80"/>
                    </w:rPr>
                    <w:t>knížete</w:t>
                  </w:r>
                  <w:r w:rsidRPr="00A814D9">
                    <w:rPr>
                      <w:b/>
                      <w:i/>
                      <w:color w:val="C00000"/>
                      <w:sz w:val="90"/>
                      <w:szCs w:val="90"/>
                    </w:rPr>
                    <w:t xml:space="preserve"> </w:t>
                  </w:r>
                  <w:proofErr w:type="spellStart"/>
                  <w:r w:rsidRPr="00A814D9">
                    <w:rPr>
                      <w:b/>
                      <w:i/>
                      <w:color w:val="C00000"/>
                      <w:sz w:val="120"/>
                      <w:szCs w:val="120"/>
                    </w:rPr>
                    <w:t>Kojaty</w:t>
                  </w:r>
                  <w:proofErr w:type="spellEnd"/>
                </w:p>
              </w:txbxContent>
            </v:textbox>
          </v:shape>
        </w:pict>
      </w:r>
    </w:p>
    <w:p w:rsidR="0053741E" w:rsidRDefault="0053741E"/>
    <w:p w:rsidR="0053741E" w:rsidRDefault="0053741E"/>
    <w:p w:rsidR="0053741E" w:rsidRDefault="0053741E"/>
    <w:p w:rsidR="0053741E" w:rsidRDefault="0053741E"/>
    <w:p w:rsidR="0053741E" w:rsidRDefault="0053741E"/>
    <w:p w:rsidR="00992696" w:rsidRDefault="0053741E">
      <w:proofErr w:type="spellStart"/>
      <w:r>
        <w:t>Lll</w:t>
      </w:r>
      <w:proofErr w:type="spellEnd"/>
    </w:p>
    <w:p w:rsidR="0053741E" w:rsidRDefault="0053741E"/>
    <w:p w:rsidR="0053741E" w:rsidRDefault="0053741E"/>
    <w:p w:rsidR="0053741E" w:rsidRDefault="0053741E"/>
    <w:p w:rsidR="0053741E" w:rsidRDefault="0053741E"/>
    <w:p w:rsidR="0053741E" w:rsidRDefault="0053741E"/>
    <w:p w:rsidR="0053741E" w:rsidRDefault="0053741E"/>
    <w:p w:rsidR="0053741E" w:rsidRDefault="0053741E"/>
    <w:p w:rsidR="0053741E" w:rsidRPr="003868F3" w:rsidRDefault="0053741E" w:rsidP="0053741E">
      <w:pPr>
        <w:jc w:val="center"/>
        <w:rPr>
          <w:rFonts w:ascii="Arial Black" w:hAnsi="Arial Black"/>
          <w:b/>
          <w:sz w:val="44"/>
          <w:szCs w:val="44"/>
        </w:rPr>
      </w:pPr>
      <w:r w:rsidRPr="003868F3">
        <w:rPr>
          <w:rFonts w:ascii="Arial Black" w:hAnsi="Arial Black"/>
          <w:b/>
          <w:sz w:val="44"/>
          <w:szCs w:val="44"/>
        </w:rPr>
        <w:t>Obecní úřad Kojice</w:t>
      </w:r>
    </w:p>
    <w:p w:rsidR="0026533D" w:rsidRDefault="0053741E" w:rsidP="0053741E">
      <w:pPr>
        <w:jc w:val="center"/>
        <w:rPr>
          <w:rFonts w:ascii="Arial Black" w:hAnsi="Arial Black"/>
          <w:b/>
          <w:sz w:val="44"/>
          <w:szCs w:val="44"/>
        </w:rPr>
      </w:pPr>
      <w:r w:rsidRPr="003868F3">
        <w:rPr>
          <w:rFonts w:ascii="Arial Black" w:hAnsi="Arial Black"/>
          <w:b/>
          <w:sz w:val="44"/>
          <w:szCs w:val="44"/>
        </w:rPr>
        <w:t xml:space="preserve">Vás zve </w:t>
      </w:r>
      <w:r w:rsidR="0026533D">
        <w:rPr>
          <w:rFonts w:ascii="Arial Black" w:hAnsi="Arial Black"/>
          <w:b/>
          <w:sz w:val="44"/>
          <w:szCs w:val="44"/>
        </w:rPr>
        <w:t>2. června 2018</w:t>
      </w:r>
    </w:p>
    <w:p w:rsidR="0053741E" w:rsidRPr="003868F3" w:rsidRDefault="0053741E" w:rsidP="0053741E">
      <w:pPr>
        <w:jc w:val="center"/>
        <w:rPr>
          <w:rFonts w:ascii="Arial Black" w:hAnsi="Arial Black"/>
          <w:b/>
          <w:sz w:val="44"/>
          <w:szCs w:val="44"/>
        </w:rPr>
      </w:pPr>
      <w:r w:rsidRPr="003868F3">
        <w:rPr>
          <w:rFonts w:ascii="Arial Black" w:hAnsi="Arial Black"/>
          <w:b/>
          <w:sz w:val="44"/>
          <w:szCs w:val="44"/>
        </w:rPr>
        <w:t>na kvízovou hru pro týmy v přírodě.</w:t>
      </w:r>
    </w:p>
    <w:p w:rsidR="0053741E" w:rsidRDefault="0053741E" w:rsidP="0053741E">
      <w:pPr>
        <w:jc w:val="center"/>
        <w:rPr>
          <w:b/>
          <w:sz w:val="44"/>
          <w:szCs w:val="44"/>
        </w:rPr>
      </w:pPr>
    </w:p>
    <w:p w:rsidR="003868F3" w:rsidRDefault="0053741E" w:rsidP="0053741E">
      <w:pPr>
        <w:jc w:val="both"/>
        <w:rPr>
          <w:b/>
        </w:rPr>
      </w:pPr>
      <w:r w:rsidRPr="003868F3">
        <w:rPr>
          <w:b/>
        </w:rPr>
        <w:t>V rámci naší hry se projdete po okolí obce a</w:t>
      </w:r>
      <w:r w:rsidR="00756DA6" w:rsidRPr="003868F3">
        <w:rPr>
          <w:b/>
        </w:rPr>
        <w:t xml:space="preserve"> cestu si zpestříte plněním úkolů </w:t>
      </w:r>
      <w:r w:rsidRPr="003868F3">
        <w:rPr>
          <w:b/>
        </w:rPr>
        <w:t>z nejrůznějších oblastí. Čistý čas obejití trasy trvá 1 hodinu, s plněním úkol</w:t>
      </w:r>
      <w:r w:rsidR="00E23D1E" w:rsidRPr="003868F3">
        <w:rPr>
          <w:b/>
        </w:rPr>
        <w:t>ů</w:t>
      </w:r>
      <w:r w:rsidRPr="003868F3">
        <w:rPr>
          <w:b/>
        </w:rPr>
        <w:t xml:space="preserve"> dorazíte do cíle cca za 1:30 -1:45 hod. Čas </w:t>
      </w:r>
      <w:r w:rsidR="00E23D1E" w:rsidRPr="003868F3">
        <w:rPr>
          <w:b/>
        </w:rPr>
        <w:t>p</w:t>
      </w:r>
      <w:r w:rsidRPr="003868F3">
        <w:rPr>
          <w:b/>
        </w:rPr>
        <w:t>ři této hře není</w:t>
      </w:r>
      <w:r w:rsidR="003868F3">
        <w:rPr>
          <w:b/>
        </w:rPr>
        <w:t xml:space="preserve"> </w:t>
      </w:r>
      <w:r w:rsidRPr="003868F3">
        <w:rPr>
          <w:b/>
        </w:rPr>
        <w:t>důležitý</w:t>
      </w:r>
      <w:r w:rsidR="00756DA6" w:rsidRPr="003868F3">
        <w:rPr>
          <w:b/>
        </w:rPr>
        <w:t>. K</w:t>
      </w:r>
      <w:r w:rsidRPr="003868F3">
        <w:rPr>
          <w:b/>
        </w:rPr>
        <w:t> pokladu se dostane kaž</w:t>
      </w:r>
      <w:r w:rsidR="00E23D1E" w:rsidRPr="003868F3">
        <w:rPr>
          <w:b/>
        </w:rPr>
        <w:t xml:space="preserve">dý tým, který v cíli rozluští kód </w:t>
      </w:r>
      <w:r w:rsidR="00756DA6" w:rsidRPr="003868F3">
        <w:rPr>
          <w:b/>
        </w:rPr>
        <w:t xml:space="preserve">(po celou trasu tým sbírá indicie k jeho </w:t>
      </w:r>
      <w:r w:rsidR="003868F3">
        <w:rPr>
          <w:b/>
        </w:rPr>
        <w:t>odhalení</w:t>
      </w:r>
      <w:r w:rsidR="00756DA6" w:rsidRPr="003868F3">
        <w:rPr>
          <w:b/>
        </w:rPr>
        <w:t xml:space="preserve">) </w:t>
      </w:r>
      <w:r w:rsidR="00E23D1E" w:rsidRPr="003868F3">
        <w:rPr>
          <w:b/>
        </w:rPr>
        <w:t xml:space="preserve">a otevře truhlu s pokladem. </w:t>
      </w:r>
      <w:r w:rsidR="002A25B4">
        <w:rPr>
          <w:b/>
        </w:rPr>
        <w:t xml:space="preserve">Optimální </w:t>
      </w:r>
      <w:r w:rsidR="00E23D1E" w:rsidRPr="003868F3">
        <w:rPr>
          <w:b/>
        </w:rPr>
        <w:t xml:space="preserve">počet účastníků v týmu je 4-6, tedy ideální pro rodiny s dětmi. Na své si přijdou všechny věkové kategorie, a proto jednotlivé týmy mohou tvořit třeba jen výhradně senioři nebo starší děti. </w:t>
      </w:r>
    </w:p>
    <w:p w:rsidR="0053741E" w:rsidRPr="003868F3" w:rsidRDefault="00E23D1E" w:rsidP="0053741E">
      <w:pPr>
        <w:jc w:val="both"/>
        <w:rPr>
          <w:b/>
          <w:u w:val="single"/>
        </w:rPr>
      </w:pPr>
      <w:r w:rsidRPr="003868F3">
        <w:rPr>
          <w:b/>
          <w:u w:val="single"/>
        </w:rPr>
        <w:t xml:space="preserve">Jenom pozor </w:t>
      </w:r>
      <w:r w:rsidR="002A25B4">
        <w:rPr>
          <w:b/>
          <w:u w:val="single"/>
        </w:rPr>
        <w:t xml:space="preserve">na bezpečnost, </w:t>
      </w:r>
      <w:r w:rsidRPr="003868F3">
        <w:rPr>
          <w:b/>
          <w:u w:val="single"/>
        </w:rPr>
        <w:t>doprovod mladších dětí je nutný.</w:t>
      </w:r>
    </w:p>
    <w:p w:rsidR="00E23D1E" w:rsidRPr="003868F3" w:rsidRDefault="00E23D1E" w:rsidP="0053741E">
      <w:pPr>
        <w:jc w:val="both"/>
        <w:rPr>
          <w:b/>
        </w:rPr>
      </w:pPr>
    </w:p>
    <w:p w:rsidR="003868F3" w:rsidRDefault="00E23D1E" w:rsidP="0053741E">
      <w:pPr>
        <w:jc w:val="both"/>
        <w:rPr>
          <w:b/>
          <w:color w:val="0070C0"/>
          <w:sz w:val="28"/>
          <w:szCs w:val="28"/>
        </w:rPr>
      </w:pPr>
      <w:r w:rsidRPr="003868F3">
        <w:rPr>
          <w:b/>
          <w:color w:val="0070C0"/>
          <w:sz w:val="28"/>
          <w:szCs w:val="28"/>
        </w:rPr>
        <w:t xml:space="preserve">Týmy budou startovat z parku u hasičské zbrojnice </w:t>
      </w:r>
      <w:r w:rsidRPr="00971F24">
        <w:rPr>
          <w:b/>
          <w:color w:val="0070C0"/>
          <w:sz w:val="28"/>
          <w:szCs w:val="28"/>
          <w:u w:val="single"/>
        </w:rPr>
        <w:t>POSTUPNĚ</w:t>
      </w:r>
      <w:r w:rsidR="00756DA6" w:rsidRPr="00971F24">
        <w:rPr>
          <w:b/>
          <w:color w:val="0070C0"/>
          <w:sz w:val="28"/>
          <w:szCs w:val="28"/>
          <w:u w:val="single"/>
        </w:rPr>
        <w:t xml:space="preserve"> </w:t>
      </w:r>
      <w:r w:rsidR="00756DA6" w:rsidRPr="003868F3">
        <w:rPr>
          <w:b/>
          <w:color w:val="0070C0"/>
          <w:sz w:val="28"/>
          <w:szCs w:val="28"/>
        </w:rPr>
        <w:t>od 13 hodin</w:t>
      </w:r>
      <w:r w:rsidRPr="003868F3">
        <w:rPr>
          <w:b/>
          <w:color w:val="0070C0"/>
          <w:sz w:val="28"/>
          <w:szCs w:val="28"/>
        </w:rPr>
        <w:t>.</w:t>
      </w:r>
    </w:p>
    <w:p w:rsidR="002A25B4" w:rsidRPr="003868F3" w:rsidRDefault="002A25B4" w:rsidP="0053741E">
      <w:pPr>
        <w:jc w:val="both"/>
        <w:rPr>
          <w:b/>
          <w:color w:val="0070C0"/>
          <w:sz w:val="28"/>
          <w:szCs w:val="28"/>
        </w:rPr>
      </w:pPr>
      <w:bookmarkStart w:id="0" w:name="_GoBack"/>
      <w:bookmarkEnd w:id="0"/>
    </w:p>
    <w:p w:rsidR="00E23D1E" w:rsidRPr="003868F3" w:rsidRDefault="002A25B4" w:rsidP="0053741E">
      <w:pPr>
        <w:jc w:val="both"/>
        <w:rPr>
          <w:b/>
        </w:rPr>
      </w:pPr>
      <w:r>
        <w:rPr>
          <w:b/>
        </w:rPr>
        <w:t xml:space="preserve">Účast Vašeho týmu je dobré </w:t>
      </w:r>
      <w:r w:rsidR="00971F24">
        <w:rPr>
          <w:b/>
        </w:rPr>
        <w:t xml:space="preserve">předem </w:t>
      </w:r>
      <w:r w:rsidR="00E23D1E" w:rsidRPr="003868F3">
        <w:rPr>
          <w:b/>
        </w:rPr>
        <w:t>zaregistrovat</w:t>
      </w:r>
      <w:r w:rsidR="00971F24">
        <w:rPr>
          <w:b/>
        </w:rPr>
        <w:t xml:space="preserve"> na obecním úřadě nebo na telefonu 602 621 355)</w:t>
      </w:r>
      <w:r w:rsidR="00E23D1E" w:rsidRPr="003868F3">
        <w:rPr>
          <w:b/>
        </w:rPr>
        <w:t xml:space="preserve">. </w:t>
      </w:r>
      <w:r w:rsidR="00971F24">
        <w:rPr>
          <w:b/>
        </w:rPr>
        <w:t xml:space="preserve">Dopředu tak budete znát přesný čas </w:t>
      </w:r>
      <w:r w:rsidR="00E23D1E" w:rsidRPr="003868F3">
        <w:rPr>
          <w:b/>
        </w:rPr>
        <w:t>Vašeho startu a nám zároveň registrace umožní připravit dostatečný počet pokladů</w:t>
      </w:r>
      <w:r w:rsidR="00756DA6" w:rsidRPr="003868F3">
        <w:rPr>
          <w:b/>
        </w:rPr>
        <w:t xml:space="preserve">, aby se dostalo na všechny </w:t>
      </w:r>
      <w:r w:rsidR="00756DA6" w:rsidRPr="003868F3">
        <w:rPr>
          <w:b/>
        </w:rPr>
        <w:sym w:font="Wingdings" w:char="F04A"/>
      </w:r>
      <w:r w:rsidR="00756DA6" w:rsidRPr="003868F3">
        <w:rPr>
          <w:b/>
        </w:rPr>
        <w:t>.</w:t>
      </w:r>
    </w:p>
    <w:p w:rsidR="00756DA6" w:rsidRPr="003868F3" w:rsidRDefault="00756DA6" w:rsidP="0053741E">
      <w:pPr>
        <w:jc w:val="both"/>
        <w:rPr>
          <w:b/>
        </w:rPr>
      </w:pPr>
    </w:p>
    <w:p w:rsidR="00756DA6" w:rsidRDefault="00756DA6" w:rsidP="0053741E">
      <w:pPr>
        <w:jc w:val="both"/>
        <w:rPr>
          <w:b/>
        </w:rPr>
      </w:pPr>
      <w:r w:rsidRPr="003868F3">
        <w:rPr>
          <w:b/>
        </w:rPr>
        <w:t xml:space="preserve">V parku bude zajištěno po celé odpoledne občerstvení. (za úhradu </w:t>
      </w:r>
      <w:r w:rsidRPr="003868F3">
        <w:rPr>
          <w:b/>
        </w:rPr>
        <w:sym w:font="Wingdings" w:char="F04A"/>
      </w:r>
      <w:r w:rsidRPr="003868F3">
        <w:rPr>
          <w:b/>
        </w:rPr>
        <w:t>)</w:t>
      </w:r>
    </w:p>
    <w:p w:rsidR="00971F24" w:rsidRDefault="008504FC" w:rsidP="0053741E">
      <w:pPr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4018710</wp:posOffset>
            </wp:positionH>
            <wp:positionV relativeFrom="paragraph">
              <wp:posOffset>127635</wp:posOffset>
            </wp:positionV>
            <wp:extent cx="2307079" cy="1800225"/>
            <wp:effectExtent l="0" t="0" r="0" b="0"/>
            <wp:wrapNone/>
            <wp:docPr id="5" name="Obrázek 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40" cy="18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F24" w:rsidRDefault="00971F24" w:rsidP="0053741E">
      <w:pPr>
        <w:jc w:val="both"/>
        <w:rPr>
          <w:b/>
        </w:rPr>
      </w:pPr>
      <w:r w:rsidRPr="00971F24">
        <w:rPr>
          <w:b/>
          <w:u w:val="single"/>
        </w:rPr>
        <w:t>Startovné</w:t>
      </w:r>
      <w:r>
        <w:rPr>
          <w:b/>
        </w:rPr>
        <w:t>:</w:t>
      </w:r>
      <w:r>
        <w:rPr>
          <w:b/>
        </w:rPr>
        <w:tab/>
        <w:t>týmy z Kojic – 0 Kč</w:t>
      </w:r>
    </w:p>
    <w:p w:rsidR="00971F24" w:rsidRPr="003868F3" w:rsidRDefault="00971F24" w:rsidP="0053741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převaha přespolních účastníků v týmu – 150 Kč / tým </w:t>
      </w:r>
    </w:p>
    <w:p w:rsidR="0053741E" w:rsidRPr="003868F3" w:rsidRDefault="0053741E" w:rsidP="0053741E">
      <w:pPr>
        <w:jc w:val="both"/>
        <w:rPr>
          <w:b/>
        </w:rPr>
      </w:pPr>
    </w:p>
    <w:p w:rsidR="00756DA6" w:rsidRPr="00971F24" w:rsidRDefault="00756DA6" w:rsidP="0053741E">
      <w:pPr>
        <w:jc w:val="both"/>
        <w:rPr>
          <w:b/>
          <w:sz w:val="12"/>
          <w:szCs w:val="12"/>
        </w:rPr>
      </w:pPr>
    </w:p>
    <w:p w:rsidR="00756DA6" w:rsidRPr="00971F24" w:rsidRDefault="00756DA6" w:rsidP="008504FC">
      <w:pPr>
        <w:rPr>
          <w:b/>
          <w:i/>
          <w:color w:val="C00000"/>
          <w:sz w:val="28"/>
          <w:szCs w:val="28"/>
        </w:rPr>
      </w:pPr>
      <w:r w:rsidRPr="00971F24">
        <w:rPr>
          <w:b/>
          <w:i/>
          <w:color w:val="C00000"/>
          <w:sz w:val="28"/>
          <w:szCs w:val="28"/>
        </w:rPr>
        <w:t>Přijďte se pobavit</w:t>
      </w:r>
      <w:r w:rsidR="002A25B4">
        <w:rPr>
          <w:b/>
          <w:i/>
          <w:color w:val="C00000"/>
          <w:sz w:val="28"/>
          <w:szCs w:val="28"/>
        </w:rPr>
        <w:t xml:space="preserve">, trochu se </w:t>
      </w:r>
      <w:r w:rsidRPr="00971F24">
        <w:rPr>
          <w:b/>
          <w:i/>
          <w:color w:val="C00000"/>
          <w:sz w:val="28"/>
          <w:szCs w:val="28"/>
        </w:rPr>
        <w:t>něco přiučit.</w:t>
      </w:r>
    </w:p>
    <w:p w:rsidR="00756DA6" w:rsidRDefault="002A25B4" w:rsidP="008504FC">
      <w:r>
        <w:rPr>
          <w:b/>
          <w:i/>
          <w:color w:val="C00000"/>
          <w:sz w:val="28"/>
          <w:szCs w:val="28"/>
        </w:rPr>
        <w:t>Věříme, že odejdete spokojeni.</w:t>
      </w:r>
      <w:r w:rsidR="00971F24" w:rsidRPr="00971F24">
        <w:t xml:space="preserve"> </w:t>
      </w:r>
    </w:p>
    <w:p w:rsidR="00A814D9" w:rsidRDefault="00A814D9" w:rsidP="008504FC"/>
    <w:p w:rsidR="00A814D9" w:rsidRDefault="00A814D9" w:rsidP="00A814D9">
      <w:pPr>
        <w:jc w:val="center"/>
        <w:rPr>
          <w:rFonts w:ascii="Arial Black" w:hAnsi="Arial Black"/>
          <w:color w:val="C00000"/>
          <w:sz w:val="28"/>
          <w:szCs w:val="28"/>
        </w:rPr>
      </w:pPr>
      <w:r w:rsidRPr="00A814D9">
        <w:rPr>
          <w:rFonts w:ascii="Arial Black" w:hAnsi="Arial Black"/>
          <w:color w:val="C00000"/>
          <w:sz w:val="28"/>
          <w:szCs w:val="28"/>
        </w:rPr>
        <w:lastRenderedPageBreak/>
        <w:t xml:space="preserve">Léto 2018 v obci </w:t>
      </w:r>
      <w:proofErr w:type="spellStart"/>
      <w:r w:rsidRPr="00A814D9">
        <w:rPr>
          <w:rFonts w:ascii="Arial Black" w:hAnsi="Arial Black"/>
          <w:color w:val="C00000"/>
          <w:sz w:val="28"/>
          <w:szCs w:val="28"/>
        </w:rPr>
        <w:t>Kojice</w:t>
      </w:r>
      <w:proofErr w:type="spellEnd"/>
    </w:p>
    <w:p w:rsidR="00A814D9" w:rsidRPr="00A814D9" w:rsidRDefault="00A814D9" w:rsidP="00A814D9">
      <w:pPr>
        <w:jc w:val="center"/>
        <w:rPr>
          <w:rFonts w:ascii="Arial Black" w:hAnsi="Arial Black"/>
          <w:color w:val="C00000"/>
          <w:sz w:val="28"/>
          <w:szCs w:val="28"/>
        </w:rPr>
      </w:pPr>
    </w:p>
    <w:p w:rsidR="00A814D9" w:rsidRDefault="00A814D9" w:rsidP="008504FC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9.75pt" fillcolor="#365f91 [2404]" strokecolor="#548dd4 [1951]">
            <v:fill color2="#aaa" type="gradient"/>
            <v:shadow on="t" color="#4d4d4d" opacity="52429f" offset=",3pt"/>
            <v:textpath style="font-family:&quot;Arial Black&quot;;v-text-spacing:78650f;v-text-kern:t" trim="t" fitpath="t" string="Kalendář společenských akcí"/>
          </v:shape>
        </w:pict>
      </w:r>
    </w:p>
    <w:p w:rsidR="00A814D9" w:rsidRDefault="00A814D9" w:rsidP="00A814D9"/>
    <w:p w:rsidR="00A814D9" w:rsidRDefault="00A814D9" w:rsidP="00A814D9"/>
    <w:p w:rsidR="00A814D9" w:rsidRDefault="00A814D9" w:rsidP="00A814D9"/>
    <w:tbl>
      <w:tblPr>
        <w:tblStyle w:val="Mkatabulky"/>
        <w:tblW w:w="9955" w:type="dxa"/>
        <w:tblInd w:w="-318" w:type="dxa"/>
        <w:tblLook w:val="04A0"/>
      </w:tblPr>
      <w:tblGrid>
        <w:gridCol w:w="2694"/>
        <w:gridCol w:w="7261"/>
      </w:tblGrid>
      <w:tr w:rsidR="00A814D9" w:rsidTr="0098094E">
        <w:tc>
          <w:tcPr>
            <w:tcW w:w="2694" w:type="dxa"/>
          </w:tcPr>
          <w:p w:rsidR="00A814D9" w:rsidRPr="00A13CFA" w:rsidRDefault="00A814D9" w:rsidP="00A814D9">
            <w:pPr>
              <w:jc w:val="center"/>
              <w:rPr>
                <w:rFonts w:ascii="Arial Black" w:hAnsi="Arial Black"/>
              </w:rPr>
            </w:pPr>
            <w:r w:rsidRPr="00A13CFA">
              <w:rPr>
                <w:rFonts w:ascii="Arial Black" w:hAnsi="Arial Black"/>
              </w:rPr>
              <w:t>8. květ</w:t>
            </w:r>
            <w:r>
              <w:rPr>
                <w:rFonts w:ascii="Arial Black" w:hAnsi="Arial Black"/>
              </w:rPr>
              <w:t>en</w:t>
            </w:r>
            <w:r w:rsidRPr="00A13CFA">
              <w:rPr>
                <w:rFonts w:ascii="Arial Black" w:hAnsi="Arial Black"/>
              </w:rPr>
              <w:t xml:space="preserve"> 2018</w:t>
            </w:r>
          </w:p>
        </w:tc>
        <w:tc>
          <w:tcPr>
            <w:tcW w:w="7261" w:type="dxa"/>
          </w:tcPr>
          <w:p w:rsidR="00A814D9" w:rsidRPr="00A13CFA" w:rsidRDefault="00A814D9" w:rsidP="0098094E">
            <w:pPr>
              <w:rPr>
                <w:rFonts w:ascii="Arial Black" w:hAnsi="Arial Black"/>
              </w:rPr>
            </w:pPr>
            <w:r w:rsidRPr="00A13CFA">
              <w:rPr>
                <w:rFonts w:ascii="Arial Black" w:hAnsi="Arial Black"/>
              </w:rPr>
              <w:t xml:space="preserve">Tradiční </w:t>
            </w:r>
            <w:proofErr w:type="spellStart"/>
            <w:r w:rsidRPr="00A13CFA">
              <w:rPr>
                <w:rFonts w:ascii="Arial Black" w:hAnsi="Arial Black"/>
              </w:rPr>
              <w:t>cyklovýlet</w:t>
            </w:r>
            <w:proofErr w:type="spellEnd"/>
            <w:r w:rsidRPr="00A13CFA">
              <w:rPr>
                <w:rFonts w:ascii="Arial Black" w:hAnsi="Arial Black"/>
              </w:rPr>
              <w:t xml:space="preserve"> po okolí obce </w:t>
            </w:r>
            <w:proofErr w:type="spellStart"/>
            <w:r w:rsidRPr="00A13CFA">
              <w:rPr>
                <w:rFonts w:ascii="Arial Black" w:hAnsi="Arial Black"/>
              </w:rPr>
              <w:t>Kojice</w:t>
            </w:r>
            <w:proofErr w:type="spellEnd"/>
          </w:p>
        </w:tc>
      </w:tr>
      <w:tr w:rsidR="00A814D9" w:rsidTr="0098094E">
        <w:tc>
          <w:tcPr>
            <w:tcW w:w="2694" w:type="dxa"/>
          </w:tcPr>
          <w:p w:rsidR="00A814D9" w:rsidRDefault="00A814D9" w:rsidP="0098094E">
            <w:pPr>
              <w:jc w:val="center"/>
            </w:pPr>
          </w:p>
        </w:tc>
        <w:tc>
          <w:tcPr>
            <w:tcW w:w="7261" w:type="dxa"/>
          </w:tcPr>
          <w:p w:rsidR="00A814D9" w:rsidRDefault="00A814D9" w:rsidP="0098094E">
            <w:pPr>
              <w:jc w:val="both"/>
            </w:pPr>
            <w:r>
              <w:t>Pohodový výlet na kolech vhodný pro všechny věkové kategorie. Sraz účastníků je v 10 hodin v místním parku. Stará kola i dobové oblečení jsou vítány.</w:t>
            </w:r>
          </w:p>
        </w:tc>
      </w:tr>
      <w:tr w:rsidR="00A814D9" w:rsidTr="0098094E">
        <w:tc>
          <w:tcPr>
            <w:tcW w:w="2694" w:type="dxa"/>
          </w:tcPr>
          <w:p w:rsidR="00A814D9" w:rsidRPr="00A13CFA" w:rsidRDefault="00A814D9" w:rsidP="00A814D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Pr="00A13CFA">
              <w:rPr>
                <w:rFonts w:ascii="Arial Black" w:hAnsi="Arial Black"/>
              </w:rPr>
              <w:t>. květ</w:t>
            </w:r>
            <w:r>
              <w:rPr>
                <w:rFonts w:ascii="Arial Black" w:hAnsi="Arial Black"/>
              </w:rPr>
              <w:t>en</w:t>
            </w:r>
            <w:r w:rsidRPr="00A13CFA">
              <w:rPr>
                <w:rFonts w:ascii="Arial Black" w:hAnsi="Arial Black"/>
              </w:rPr>
              <w:t xml:space="preserve"> 2018</w:t>
            </w:r>
          </w:p>
        </w:tc>
        <w:tc>
          <w:tcPr>
            <w:tcW w:w="7261" w:type="dxa"/>
          </w:tcPr>
          <w:p w:rsidR="00A814D9" w:rsidRPr="00A13CFA" w:rsidRDefault="00A814D9" w:rsidP="009809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Autobusový zájezd na divadelní představení do Prahy</w:t>
            </w:r>
          </w:p>
        </w:tc>
      </w:tr>
      <w:tr w:rsidR="00A814D9" w:rsidTr="0098094E">
        <w:tc>
          <w:tcPr>
            <w:tcW w:w="2694" w:type="dxa"/>
          </w:tcPr>
          <w:p w:rsidR="00A814D9" w:rsidRDefault="00A814D9" w:rsidP="0098094E">
            <w:pPr>
              <w:jc w:val="center"/>
            </w:pPr>
          </w:p>
        </w:tc>
        <w:tc>
          <w:tcPr>
            <w:tcW w:w="7261" w:type="dxa"/>
          </w:tcPr>
          <w:p w:rsidR="00A814D9" w:rsidRDefault="00A814D9" w:rsidP="0098094E">
            <w:pPr>
              <w:jc w:val="both"/>
            </w:pPr>
            <w:r>
              <w:t>Zájezd na představení „Bosé nohy v parku“ do divadla U Hasičů. Vstupenky možno objednat na obecním úřadě. Cena zájezdu 300 Kč. Odjezd v 16 hodin od parku.</w:t>
            </w:r>
          </w:p>
        </w:tc>
      </w:tr>
      <w:tr w:rsidR="00A814D9" w:rsidTr="0098094E">
        <w:tc>
          <w:tcPr>
            <w:tcW w:w="2694" w:type="dxa"/>
          </w:tcPr>
          <w:p w:rsidR="00A814D9" w:rsidRPr="00A13CFA" w:rsidRDefault="00A814D9" w:rsidP="00A814D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 červen</w:t>
            </w:r>
            <w:r w:rsidRPr="00A13CFA">
              <w:rPr>
                <w:rFonts w:ascii="Arial Black" w:hAnsi="Arial Black"/>
              </w:rPr>
              <w:t xml:space="preserve"> 2018</w:t>
            </w:r>
          </w:p>
        </w:tc>
        <w:tc>
          <w:tcPr>
            <w:tcW w:w="7261" w:type="dxa"/>
          </w:tcPr>
          <w:p w:rsidR="00A814D9" w:rsidRPr="00A13CFA" w:rsidRDefault="00A814D9" w:rsidP="009809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 poklad hraběte </w:t>
            </w:r>
            <w:proofErr w:type="spellStart"/>
            <w:r>
              <w:rPr>
                <w:rFonts w:ascii="Arial Black" w:hAnsi="Arial Black"/>
              </w:rPr>
              <w:t>Kojaty</w:t>
            </w:r>
            <w:proofErr w:type="spellEnd"/>
          </w:p>
        </w:tc>
      </w:tr>
      <w:tr w:rsidR="00A814D9" w:rsidTr="0098094E">
        <w:tc>
          <w:tcPr>
            <w:tcW w:w="2694" w:type="dxa"/>
          </w:tcPr>
          <w:p w:rsidR="00A814D9" w:rsidRDefault="00A814D9" w:rsidP="0098094E">
            <w:pPr>
              <w:jc w:val="center"/>
            </w:pPr>
          </w:p>
        </w:tc>
        <w:tc>
          <w:tcPr>
            <w:tcW w:w="7261" w:type="dxa"/>
          </w:tcPr>
          <w:p w:rsidR="00A814D9" w:rsidRDefault="00A814D9" w:rsidP="0098094E">
            <w:pPr>
              <w:jc w:val="both"/>
            </w:pPr>
            <w:r>
              <w:t>Kvízová hra pro týmy v přírodě. Přijďte se pobavit i přiučit. Start týmů bude probíhat postupně od 13 hodin z parku.</w:t>
            </w:r>
          </w:p>
        </w:tc>
      </w:tr>
      <w:tr w:rsidR="00A814D9" w:rsidTr="0098094E">
        <w:tc>
          <w:tcPr>
            <w:tcW w:w="2694" w:type="dxa"/>
          </w:tcPr>
          <w:p w:rsidR="00A814D9" w:rsidRPr="00A13CFA" w:rsidRDefault="00A814D9" w:rsidP="00A814D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 červen</w:t>
            </w:r>
            <w:r w:rsidRPr="00A13CFA">
              <w:rPr>
                <w:rFonts w:ascii="Arial Black" w:hAnsi="Arial Black"/>
              </w:rPr>
              <w:t xml:space="preserve"> 2018</w:t>
            </w:r>
          </w:p>
        </w:tc>
        <w:tc>
          <w:tcPr>
            <w:tcW w:w="7261" w:type="dxa"/>
          </w:tcPr>
          <w:p w:rsidR="00A814D9" w:rsidRPr="00A13CFA" w:rsidRDefault="00A814D9" w:rsidP="009809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Setkání </w:t>
            </w:r>
            <w:proofErr w:type="spellStart"/>
            <w:r>
              <w:rPr>
                <w:rFonts w:ascii="Arial Black" w:hAnsi="Arial Black"/>
              </w:rPr>
              <w:t>kojických</w:t>
            </w:r>
            <w:proofErr w:type="spellEnd"/>
            <w:r>
              <w:rPr>
                <w:rFonts w:ascii="Arial Black" w:hAnsi="Arial Black"/>
              </w:rPr>
              <w:t xml:space="preserve"> rodáků - důchodců</w:t>
            </w:r>
          </w:p>
        </w:tc>
      </w:tr>
      <w:tr w:rsidR="00A814D9" w:rsidTr="0098094E">
        <w:tc>
          <w:tcPr>
            <w:tcW w:w="2694" w:type="dxa"/>
          </w:tcPr>
          <w:p w:rsidR="00A814D9" w:rsidRDefault="00A814D9" w:rsidP="0098094E">
            <w:pPr>
              <w:jc w:val="center"/>
            </w:pPr>
          </w:p>
        </w:tc>
        <w:tc>
          <w:tcPr>
            <w:tcW w:w="7261" w:type="dxa"/>
          </w:tcPr>
          <w:p w:rsidR="00A814D9" w:rsidRDefault="00A814D9" w:rsidP="0098094E">
            <w:pPr>
              <w:jc w:val="both"/>
            </w:pPr>
            <w:r>
              <w:t xml:space="preserve">Tradiční setkání </w:t>
            </w:r>
            <w:proofErr w:type="spellStart"/>
            <w:r>
              <w:t>kojických</w:t>
            </w:r>
            <w:proofErr w:type="spellEnd"/>
            <w:r>
              <w:t xml:space="preserve"> rodáků - důchodců se uskuteční od 15 hodin v Motelu Železné Hory.</w:t>
            </w:r>
          </w:p>
        </w:tc>
      </w:tr>
      <w:tr w:rsidR="00A814D9" w:rsidTr="0098094E">
        <w:tc>
          <w:tcPr>
            <w:tcW w:w="2694" w:type="dxa"/>
          </w:tcPr>
          <w:p w:rsidR="00A814D9" w:rsidRPr="00A13CFA" w:rsidRDefault="00A814D9" w:rsidP="00A814D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 červen</w:t>
            </w:r>
            <w:r w:rsidRPr="00A13CFA">
              <w:rPr>
                <w:rFonts w:ascii="Arial Black" w:hAnsi="Arial Black"/>
              </w:rPr>
              <w:t xml:space="preserve"> 2018</w:t>
            </w:r>
          </w:p>
        </w:tc>
        <w:tc>
          <w:tcPr>
            <w:tcW w:w="7261" w:type="dxa"/>
          </w:tcPr>
          <w:p w:rsidR="00A814D9" w:rsidRPr="00A13CFA" w:rsidRDefault="00A814D9" w:rsidP="009809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Vítání občánků formou výsadby stromů</w:t>
            </w:r>
          </w:p>
        </w:tc>
      </w:tr>
      <w:tr w:rsidR="00A814D9" w:rsidTr="0098094E">
        <w:tc>
          <w:tcPr>
            <w:tcW w:w="2694" w:type="dxa"/>
          </w:tcPr>
          <w:p w:rsidR="00A814D9" w:rsidRDefault="00A814D9" w:rsidP="0098094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261" w:type="dxa"/>
          </w:tcPr>
          <w:p w:rsidR="00A814D9" w:rsidRDefault="00A814D9" w:rsidP="0098094E">
            <w:pPr>
              <w:jc w:val="both"/>
              <w:rPr>
                <w:rFonts w:ascii="Arial Black" w:hAnsi="Arial Black"/>
              </w:rPr>
            </w:pPr>
            <w:r w:rsidRPr="0036283C">
              <w:t>Přivítáme do obce nově narozené děti</w:t>
            </w:r>
            <w:r>
              <w:t xml:space="preserve">. Výsadba stromů se uskuteční v prostoru proti obchodu (za vývěskami). Přijďte i Vy přivítat novou generaci </w:t>
            </w:r>
            <w:proofErr w:type="spellStart"/>
            <w:r>
              <w:t>kojičáků</w:t>
            </w:r>
            <w:proofErr w:type="spellEnd"/>
            <w:r>
              <w:t>. Začátek ve 14 hodin.</w:t>
            </w:r>
          </w:p>
        </w:tc>
      </w:tr>
      <w:tr w:rsidR="00A814D9" w:rsidTr="0098094E">
        <w:tc>
          <w:tcPr>
            <w:tcW w:w="2694" w:type="dxa"/>
          </w:tcPr>
          <w:p w:rsidR="00A814D9" w:rsidRPr="00A13CFA" w:rsidRDefault="00A814D9" w:rsidP="009809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14. červenec </w:t>
            </w:r>
            <w:r w:rsidRPr="00A13CFA">
              <w:rPr>
                <w:rFonts w:ascii="Arial Black" w:hAnsi="Arial Black"/>
              </w:rPr>
              <w:t>2018</w:t>
            </w:r>
          </w:p>
        </w:tc>
        <w:tc>
          <w:tcPr>
            <w:tcW w:w="7261" w:type="dxa"/>
          </w:tcPr>
          <w:p w:rsidR="00A814D9" w:rsidRPr="00A13CFA" w:rsidRDefault="00A814D9" w:rsidP="009809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Rybí hody</w:t>
            </w:r>
          </w:p>
        </w:tc>
      </w:tr>
      <w:tr w:rsidR="00A814D9" w:rsidTr="0098094E">
        <w:tc>
          <w:tcPr>
            <w:tcW w:w="2694" w:type="dxa"/>
          </w:tcPr>
          <w:p w:rsidR="00A814D9" w:rsidRDefault="00A814D9" w:rsidP="0098094E">
            <w:pPr>
              <w:jc w:val="center"/>
            </w:pPr>
          </w:p>
        </w:tc>
        <w:tc>
          <w:tcPr>
            <w:tcW w:w="7261" w:type="dxa"/>
          </w:tcPr>
          <w:p w:rsidR="00A814D9" w:rsidRDefault="00A814D9" w:rsidP="0098094E">
            <w:pPr>
              <w:jc w:val="both"/>
            </w:pPr>
            <w:r>
              <w:t>Každoroční letní zábava s nabídkou rybích dobrot. K tanci a poslechu hraje skupina TRITON. Začátek od 20 hodin. Prodej ryb přes ulici bude zahájen od 18 hodin.</w:t>
            </w:r>
          </w:p>
        </w:tc>
      </w:tr>
      <w:tr w:rsidR="00A814D9" w:rsidTr="0098094E">
        <w:tc>
          <w:tcPr>
            <w:tcW w:w="2694" w:type="dxa"/>
          </w:tcPr>
          <w:p w:rsidR="00A814D9" w:rsidRPr="00A13CFA" w:rsidRDefault="00A814D9" w:rsidP="00A814D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 srpen</w:t>
            </w:r>
            <w:r w:rsidRPr="00A13CFA">
              <w:rPr>
                <w:rFonts w:ascii="Arial Black" w:hAnsi="Arial Black"/>
              </w:rPr>
              <w:t xml:space="preserve"> 2018</w:t>
            </w:r>
          </w:p>
        </w:tc>
        <w:tc>
          <w:tcPr>
            <w:tcW w:w="7261" w:type="dxa"/>
          </w:tcPr>
          <w:p w:rsidR="00A814D9" w:rsidRPr="00A13CFA" w:rsidRDefault="00A814D9" w:rsidP="009809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Myslivecké hody</w:t>
            </w:r>
          </w:p>
        </w:tc>
      </w:tr>
      <w:tr w:rsidR="00A814D9" w:rsidTr="0098094E">
        <w:tc>
          <w:tcPr>
            <w:tcW w:w="2694" w:type="dxa"/>
          </w:tcPr>
          <w:p w:rsidR="00A814D9" w:rsidRDefault="00A814D9" w:rsidP="0098094E">
            <w:pPr>
              <w:jc w:val="center"/>
            </w:pPr>
          </w:p>
        </w:tc>
        <w:tc>
          <w:tcPr>
            <w:tcW w:w="7261" w:type="dxa"/>
          </w:tcPr>
          <w:p w:rsidR="00A814D9" w:rsidRDefault="00A814D9" w:rsidP="0098094E">
            <w:pPr>
              <w:jc w:val="both"/>
            </w:pPr>
            <w:r>
              <w:t xml:space="preserve">Taneční zábava spojená s nabídkou pochoutek z divočiny. K tanci a poslechu hraje skupina ECHO. Začátek ve 20 hodin. Prodej přes ulici bude probíhat od 18 hodin. </w:t>
            </w:r>
          </w:p>
        </w:tc>
      </w:tr>
      <w:tr w:rsidR="00A814D9" w:rsidTr="0098094E">
        <w:tc>
          <w:tcPr>
            <w:tcW w:w="2694" w:type="dxa"/>
          </w:tcPr>
          <w:p w:rsidR="00A814D9" w:rsidRPr="00A13CFA" w:rsidRDefault="00A814D9" w:rsidP="00A814D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 srpen</w:t>
            </w:r>
            <w:r w:rsidRPr="00A13CFA">
              <w:rPr>
                <w:rFonts w:ascii="Arial Black" w:hAnsi="Arial Black"/>
              </w:rPr>
              <w:t xml:space="preserve"> 2018</w:t>
            </w:r>
          </w:p>
        </w:tc>
        <w:tc>
          <w:tcPr>
            <w:tcW w:w="7261" w:type="dxa"/>
          </w:tcPr>
          <w:p w:rsidR="00A814D9" w:rsidRPr="00A13CFA" w:rsidRDefault="00A814D9" w:rsidP="009809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Taneční zábava TJ Sokol</w:t>
            </w:r>
          </w:p>
        </w:tc>
      </w:tr>
      <w:tr w:rsidR="00A814D9" w:rsidTr="0098094E">
        <w:tc>
          <w:tcPr>
            <w:tcW w:w="2694" w:type="dxa"/>
          </w:tcPr>
          <w:p w:rsidR="00A814D9" w:rsidRDefault="00A814D9" w:rsidP="0098094E">
            <w:pPr>
              <w:jc w:val="center"/>
            </w:pPr>
          </w:p>
        </w:tc>
        <w:tc>
          <w:tcPr>
            <w:tcW w:w="7261" w:type="dxa"/>
          </w:tcPr>
          <w:p w:rsidR="00A814D9" w:rsidRDefault="00A814D9" w:rsidP="0098094E">
            <w:pPr>
              <w:jc w:val="both"/>
            </w:pPr>
            <w:r>
              <w:t xml:space="preserve">Letní zábava pod šapitó v parku začne ve 20 hodin. K tanci a poslechu zahraje skupina TRITON. Přijďte se pobavit a svoji účastí podpořit </w:t>
            </w:r>
            <w:proofErr w:type="spellStart"/>
            <w:r>
              <w:t>kojický</w:t>
            </w:r>
            <w:proofErr w:type="spellEnd"/>
            <w:r>
              <w:t xml:space="preserve"> fotbal.</w:t>
            </w:r>
          </w:p>
        </w:tc>
      </w:tr>
      <w:tr w:rsidR="00A814D9" w:rsidTr="0098094E">
        <w:tc>
          <w:tcPr>
            <w:tcW w:w="2694" w:type="dxa"/>
          </w:tcPr>
          <w:p w:rsidR="00A814D9" w:rsidRPr="00A13CFA" w:rsidRDefault="00A814D9" w:rsidP="009809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 září</w:t>
            </w:r>
            <w:r w:rsidRPr="00A13CFA">
              <w:rPr>
                <w:rFonts w:ascii="Arial Black" w:hAnsi="Arial Black"/>
              </w:rPr>
              <w:t xml:space="preserve"> 2018</w:t>
            </w:r>
          </w:p>
        </w:tc>
        <w:tc>
          <w:tcPr>
            <w:tcW w:w="7261" w:type="dxa"/>
          </w:tcPr>
          <w:p w:rsidR="00A814D9" w:rsidRPr="00A13CFA" w:rsidRDefault="00A814D9" w:rsidP="009809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Turistický výlet na Říp a </w:t>
            </w:r>
            <w:proofErr w:type="spellStart"/>
            <w:r>
              <w:rPr>
                <w:rFonts w:ascii="Arial Black" w:hAnsi="Arial Black"/>
              </w:rPr>
              <w:t>Kokořínsko</w:t>
            </w:r>
            <w:proofErr w:type="spellEnd"/>
          </w:p>
        </w:tc>
      </w:tr>
      <w:tr w:rsidR="00A814D9" w:rsidTr="0098094E">
        <w:tc>
          <w:tcPr>
            <w:tcW w:w="2694" w:type="dxa"/>
          </w:tcPr>
          <w:p w:rsidR="00A814D9" w:rsidRDefault="00A814D9" w:rsidP="0098094E">
            <w:pPr>
              <w:jc w:val="center"/>
            </w:pPr>
          </w:p>
        </w:tc>
        <w:tc>
          <w:tcPr>
            <w:tcW w:w="7261" w:type="dxa"/>
          </w:tcPr>
          <w:p w:rsidR="00A814D9" w:rsidRDefault="00A814D9" w:rsidP="0098094E">
            <w:pPr>
              <w:jc w:val="both"/>
            </w:pPr>
            <w:r>
              <w:t xml:space="preserve">Výlet na památné místo české mytologie a historie a za krásami chráněné krajinné oblasti </w:t>
            </w:r>
            <w:proofErr w:type="spellStart"/>
            <w:r>
              <w:t>Kokořínska</w:t>
            </w:r>
            <w:proofErr w:type="spellEnd"/>
            <w:r>
              <w:t>. Rezervace zájezdu na obecním úřadě. Cena zájezdu 100 Kč, děti do 15 let 50 Kč.</w:t>
            </w:r>
          </w:p>
        </w:tc>
      </w:tr>
    </w:tbl>
    <w:p w:rsidR="00A814D9" w:rsidRPr="00971F24" w:rsidRDefault="00A814D9" w:rsidP="008504FC">
      <w:pPr>
        <w:rPr>
          <w:b/>
          <w:i/>
          <w:color w:val="C00000"/>
          <w:sz w:val="28"/>
          <w:szCs w:val="28"/>
        </w:rPr>
      </w:pPr>
    </w:p>
    <w:sectPr w:rsidR="00A814D9" w:rsidRPr="00971F24" w:rsidSect="00971F24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41E"/>
    <w:rsid w:val="001C6B62"/>
    <w:rsid w:val="0026533D"/>
    <w:rsid w:val="002A25B4"/>
    <w:rsid w:val="002E72A1"/>
    <w:rsid w:val="003868F3"/>
    <w:rsid w:val="0053741E"/>
    <w:rsid w:val="005E6E38"/>
    <w:rsid w:val="006321B4"/>
    <w:rsid w:val="0068614D"/>
    <w:rsid w:val="00756DA6"/>
    <w:rsid w:val="007C3C93"/>
    <w:rsid w:val="008504FC"/>
    <w:rsid w:val="00923705"/>
    <w:rsid w:val="00971F24"/>
    <w:rsid w:val="009724F4"/>
    <w:rsid w:val="00992696"/>
    <w:rsid w:val="00A814D9"/>
    <w:rsid w:val="00AB2439"/>
    <w:rsid w:val="00D36331"/>
    <w:rsid w:val="00D93F06"/>
    <w:rsid w:val="00E23D1E"/>
    <w:rsid w:val="00E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321B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321B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F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1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Bílá Jana</dc:creator>
  <cp:lastModifiedBy>OU_2</cp:lastModifiedBy>
  <cp:revision>2</cp:revision>
  <cp:lastPrinted>2018-05-03T17:12:00Z</cp:lastPrinted>
  <dcterms:created xsi:type="dcterms:W3CDTF">2018-05-03T17:18:00Z</dcterms:created>
  <dcterms:modified xsi:type="dcterms:W3CDTF">2018-05-03T17:18:00Z</dcterms:modified>
</cp:coreProperties>
</file>