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696" w:rsidRPr="00B72C1B" w:rsidRDefault="00EE401F" w:rsidP="00A13CFA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Kam můžete vyrazit se svými spoluobčany</w:t>
      </w:r>
    </w:p>
    <w:p w:rsidR="00A13CFA" w:rsidRDefault="00DF6BE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FFA669" wp14:editId="799FFECE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6363970" cy="685800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39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3ED6" w:rsidRPr="006125E2" w:rsidRDefault="00AF3ED6" w:rsidP="00AF3ED6">
                            <w:pPr>
                              <w:jc w:val="center"/>
                              <w:rPr>
                                <w:b/>
                                <w:color w:val="C00000"/>
                                <w:sz w:val="80"/>
                                <w:szCs w:val="8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25E2">
                              <w:rPr>
                                <w:b/>
                                <w:color w:val="C00000"/>
                                <w:sz w:val="80"/>
                                <w:szCs w:val="8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Kalendář společenských akcí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FA669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margin-left:449.9pt;margin-top:7.8pt;width:501.1pt;height:54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" filled="f" stroked="f">
                <v:textbox>
                  <w:txbxContent>
                    <w:p w:rsidR="00AF3ED6" w:rsidRPr="006125E2" w:rsidRDefault="00AF3ED6" w:rsidP="00AF3ED6">
                      <w:pPr>
                        <w:jc w:val="center"/>
                        <w:rPr>
                          <w:b/>
                          <w:color w:val="C00000"/>
                          <w:sz w:val="80"/>
                          <w:szCs w:val="8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6125E2">
                        <w:rPr>
                          <w:b/>
                          <w:color w:val="C00000"/>
                          <w:sz w:val="80"/>
                          <w:szCs w:val="8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Kalendář společenských akcí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3CFA" w:rsidRDefault="00A13CFA"/>
    <w:p w:rsidR="00A13CFA" w:rsidRDefault="00A13CFA"/>
    <w:p w:rsidR="00A13CFA" w:rsidRDefault="00A13CFA"/>
    <w:p w:rsidR="00B72C1B" w:rsidRDefault="00B72C1B"/>
    <w:tbl>
      <w:tblPr>
        <w:tblStyle w:val="Mkatabulky"/>
        <w:tblW w:w="11086" w:type="dxa"/>
        <w:tblInd w:w="-318" w:type="dxa"/>
        <w:tblLook w:val="04A0" w:firstRow="1" w:lastRow="0" w:firstColumn="1" w:lastColumn="0" w:noHBand="0" w:noVBand="1"/>
      </w:tblPr>
      <w:tblGrid>
        <w:gridCol w:w="2836"/>
        <w:gridCol w:w="8250"/>
      </w:tblGrid>
      <w:tr w:rsidR="00A13CFA" w:rsidTr="00DF6BEC">
        <w:tc>
          <w:tcPr>
            <w:tcW w:w="2836" w:type="dxa"/>
          </w:tcPr>
          <w:p w:rsidR="00A13CFA" w:rsidRPr="00A13CFA" w:rsidRDefault="0093216B" w:rsidP="00B72C1B">
            <w:pPr>
              <w:jc w:val="center"/>
              <w:rPr>
                <w:rFonts w:ascii="Arial Black" w:hAnsi="Arial Black"/>
              </w:rPr>
            </w:pPr>
            <w:r w:rsidRPr="00DF4430">
              <w:rPr>
                <w:rFonts w:ascii="Arial Black" w:hAnsi="Arial Black"/>
              </w:rPr>
              <w:t>2</w:t>
            </w:r>
            <w:r w:rsidR="00EE401F">
              <w:rPr>
                <w:rFonts w:ascii="Arial Black" w:hAnsi="Arial Black"/>
              </w:rPr>
              <w:t>2. únor 2020</w:t>
            </w:r>
          </w:p>
        </w:tc>
        <w:tc>
          <w:tcPr>
            <w:tcW w:w="8250" w:type="dxa"/>
          </w:tcPr>
          <w:p w:rsidR="00A13CFA" w:rsidRPr="00A13CFA" w:rsidRDefault="00EE401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Karnevalová </w:t>
            </w:r>
            <w:proofErr w:type="spellStart"/>
            <w:r>
              <w:rPr>
                <w:rFonts w:ascii="Arial Black" w:hAnsi="Arial Black"/>
              </w:rPr>
              <w:t>šou</w:t>
            </w:r>
            <w:proofErr w:type="spellEnd"/>
            <w:r>
              <w:rPr>
                <w:rFonts w:ascii="Arial Black" w:hAnsi="Arial Black"/>
              </w:rPr>
              <w:t xml:space="preserve"> pro děti</w:t>
            </w:r>
          </w:p>
        </w:tc>
      </w:tr>
      <w:tr w:rsidR="00A13CFA" w:rsidTr="00DF6BEC">
        <w:tc>
          <w:tcPr>
            <w:tcW w:w="2836" w:type="dxa"/>
          </w:tcPr>
          <w:p w:rsidR="00A13CFA" w:rsidRDefault="00A13CFA" w:rsidP="00B72C1B">
            <w:pPr>
              <w:jc w:val="center"/>
            </w:pPr>
          </w:p>
        </w:tc>
        <w:tc>
          <w:tcPr>
            <w:tcW w:w="8250" w:type="dxa"/>
          </w:tcPr>
          <w:p w:rsidR="00A13CFA" w:rsidRDefault="00EE401F" w:rsidP="005412FE">
            <w:pPr>
              <w:jc w:val="both"/>
            </w:pPr>
            <w:r>
              <w:t>Únor je určen pro karnevaly. Program pro děti začíná ve 14 hodin v motorestu Železné Hory. Máme připravené soutěže, hry a tancování pro naše nejmenší. Těšíme se na krásné originální masky, je vždycky těžké vybrat ty nejlepší.</w:t>
            </w:r>
          </w:p>
        </w:tc>
      </w:tr>
      <w:tr w:rsidR="00A13CFA" w:rsidTr="00DF6BEC">
        <w:tc>
          <w:tcPr>
            <w:tcW w:w="2836" w:type="dxa"/>
          </w:tcPr>
          <w:p w:rsidR="00A13CFA" w:rsidRPr="00A13CFA" w:rsidRDefault="00EE401F" w:rsidP="00B72C1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22. únor 2020</w:t>
            </w:r>
          </w:p>
        </w:tc>
        <w:tc>
          <w:tcPr>
            <w:tcW w:w="8250" w:type="dxa"/>
          </w:tcPr>
          <w:p w:rsidR="00A13CFA" w:rsidRPr="00D51B85" w:rsidRDefault="00D51B85" w:rsidP="001D6091">
            <w:pPr>
              <w:rPr>
                <w:rFonts w:ascii="Arial Black" w:hAnsi="Arial Black"/>
                <w:sz w:val="60"/>
                <w:szCs w:val="60"/>
              </w:rPr>
            </w:pPr>
            <w:r w:rsidRPr="00D754BD">
              <w:rPr>
                <w:rFonts w:ascii="Arial Black" w:hAnsi="Arial Black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88960" behindDoc="0" locked="0" layoutInCell="1" allowOverlap="1" wp14:anchorId="5A391D82" wp14:editId="5C2DEC3A">
                  <wp:simplePos x="0" y="0"/>
                  <wp:positionH relativeFrom="column">
                    <wp:posOffset>4728602</wp:posOffset>
                  </wp:positionH>
                  <wp:positionV relativeFrom="paragraph">
                    <wp:posOffset>77470</wp:posOffset>
                  </wp:positionV>
                  <wp:extent cx="332324" cy="388620"/>
                  <wp:effectExtent l="0" t="0" r="0" b="0"/>
                  <wp:wrapNone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612" cy="394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54BD">
              <w:rPr>
                <w:rFonts w:ascii="Arial Black" w:hAnsi="Arial Black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86912" behindDoc="0" locked="0" layoutInCell="1" allowOverlap="1" wp14:anchorId="26BCC189" wp14:editId="32595912">
                  <wp:simplePos x="0" y="0"/>
                  <wp:positionH relativeFrom="column">
                    <wp:posOffset>53206</wp:posOffset>
                  </wp:positionH>
                  <wp:positionV relativeFrom="paragraph">
                    <wp:posOffset>67944</wp:posOffset>
                  </wp:positionV>
                  <wp:extent cx="340470" cy="398145"/>
                  <wp:effectExtent l="0" t="0" r="2540" b="1905"/>
                  <wp:wrapNone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77" cy="399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C00000"/>
                <w:sz w:val="56"/>
                <w:szCs w:val="56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      </w:t>
            </w:r>
            <w:r w:rsidRPr="00D51B85">
              <w:rPr>
                <w:b/>
                <w:color w:val="C00000"/>
                <w:sz w:val="60"/>
                <w:szCs w:val="60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tak jsem DVOJKA no a co</w:t>
            </w:r>
            <w:r w:rsidRPr="00D51B85">
              <w:rPr>
                <w:b/>
                <w:color w:val="C00000"/>
                <w:sz w:val="60"/>
                <w:szCs w:val="60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</w:tc>
      </w:tr>
      <w:tr w:rsidR="00A13CFA" w:rsidTr="00DF6BEC">
        <w:tc>
          <w:tcPr>
            <w:tcW w:w="2836" w:type="dxa"/>
          </w:tcPr>
          <w:p w:rsidR="00A13CFA" w:rsidRDefault="00A13CFA" w:rsidP="00B72C1B">
            <w:pPr>
              <w:jc w:val="center"/>
            </w:pPr>
          </w:p>
        </w:tc>
        <w:tc>
          <w:tcPr>
            <w:tcW w:w="8250" w:type="dxa"/>
          </w:tcPr>
          <w:p w:rsidR="00A13CFA" w:rsidRDefault="006125E2" w:rsidP="00B72C1B">
            <w:pPr>
              <w:jc w:val="both"/>
              <w:rPr>
                <w:rFonts w:ascii="Calibri" w:eastAsia="Segoe UI Emoji" w:hAnsi="Calibri" w:cs="Calibri"/>
              </w:rPr>
            </w:pPr>
            <w:r>
              <w:t>Magické datum obsahující v sobě pět dvojek vyvolalo nápad. A tím je zábavná soutěž pro dospělé. Když je řeč o dvojkách, bude se soutěžit ve velmi krátkých duelech na nejrůznější témata. Půjde především o zábavu, i když troch</w:t>
            </w:r>
            <w:r w:rsidR="0084765D">
              <w:t>a</w:t>
            </w:r>
            <w:r>
              <w:t xml:space="preserve"> poučení se tam taky najde. Nikdy se nezeptáme na to </w:t>
            </w:r>
            <w:proofErr w:type="spellStart"/>
            <w:r>
              <w:t>nej</w:t>
            </w:r>
            <w:proofErr w:type="spellEnd"/>
            <w:r>
              <w:t>, ale bude nás zajímat to druhé, dva, dvoje a podobně. Dvojka je zkrátka dobrá. Nemusíte se bát, soutěžit bud</w:t>
            </w:r>
            <w:r w:rsidR="0084765D">
              <w:t xml:space="preserve">e jen ten, kdo bude chtít </w:t>
            </w:r>
            <w:r>
              <w:t xml:space="preserve">a ostatní se budou bavit (snad </w:t>
            </w:r>
            <w:r>
              <w:rPr>
                <w:rFonts w:ascii="Segoe UI Emoji" w:eastAsia="Segoe UI Emoji" w:hAnsi="Segoe UI Emoji" w:cs="Segoe UI Emoji"/>
              </w:rPr>
              <w:t>😊). Vít</w:t>
            </w:r>
            <w:r>
              <w:rPr>
                <w:rFonts w:ascii="Calibri" w:eastAsia="Segoe UI Emoji" w:hAnsi="Calibri" w:cs="Calibri"/>
              </w:rPr>
              <w:t>ěz duelu si vyslouží potlesk a cenu dostane ten druhý, ať je to spravedlivé.</w:t>
            </w:r>
            <w:r w:rsidR="0084765D">
              <w:rPr>
                <w:rFonts w:ascii="Calibri" w:eastAsia="Segoe UI Emoji" w:hAnsi="Calibri" w:cs="Calibri"/>
              </w:rPr>
              <w:t xml:space="preserve"> </w:t>
            </w:r>
            <w:r w:rsidR="00DF6BEC">
              <w:rPr>
                <w:rFonts w:ascii="Calibri" w:eastAsia="Segoe UI Emoji" w:hAnsi="Calibri" w:cs="Calibri"/>
              </w:rPr>
              <w:t>Program začín</w:t>
            </w:r>
            <w:bookmarkStart w:id="0" w:name="_GoBack"/>
            <w:bookmarkEnd w:id="0"/>
            <w:r w:rsidR="00DF6BEC">
              <w:rPr>
                <w:rFonts w:ascii="Calibri" w:eastAsia="Segoe UI Emoji" w:hAnsi="Calibri" w:cs="Calibri"/>
              </w:rPr>
              <w:t xml:space="preserve">á </w:t>
            </w:r>
            <w:r w:rsidR="0084765D">
              <w:rPr>
                <w:rFonts w:ascii="Calibri" w:eastAsia="Segoe UI Emoji" w:hAnsi="Calibri" w:cs="Calibri"/>
              </w:rPr>
              <w:t>v 18 hodin v motelu Železné Hory.</w:t>
            </w:r>
          </w:p>
          <w:p w:rsidR="00D754BD" w:rsidRPr="006125E2" w:rsidRDefault="00D754BD" w:rsidP="00B72C1B">
            <w:pPr>
              <w:jc w:val="both"/>
              <w:rPr>
                <w:rFonts w:ascii="Calibri" w:hAnsi="Calibri" w:cs="Calibri"/>
              </w:rPr>
            </w:pPr>
          </w:p>
        </w:tc>
      </w:tr>
      <w:tr w:rsidR="0036283C" w:rsidTr="00DF6BEC">
        <w:tc>
          <w:tcPr>
            <w:tcW w:w="2836" w:type="dxa"/>
          </w:tcPr>
          <w:p w:rsidR="0036283C" w:rsidRPr="00DF4430" w:rsidRDefault="00EE401F" w:rsidP="00B72C1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 únor 2020</w:t>
            </w:r>
          </w:p>
        </w:tc>
        <w:tc>
          <w:tcPr>
            <w:tcW w:w="8250" w:type="dxa"/>
          </w:tcPr>
          <w:p w:rsidR="0036283C" w:rsidRPr="00A13CFA" w:rsidRDefault="0084765D" w:rsidP="008A445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ART – zájezd do divadla</w:t>
            </w:r>
          </w:p>
        </w:tc>
      </w:tr>
      <w:tr w:rsidR="0036283C" w:rsidTr="00DF6BEC">
        <w:tc>
          <w:tcPr>
            <w:tcW w:w="2836" w:type="dxa"/>
          </w:tcPr>
          <w:p w:rsidR="0036283C" w:rsidRDefault="0036283C" w:rsidP="00B72C1B">
            <w:pPr>
              <w:jc w:val="center"/>
            </w:pPr>
          </w:p>
        </w:tc>
        <w:tc>
          <w:tcPr>
            <w:tcW w:w="8250" w:type="dxa"/>
          </w:tcPr>
          <w:p w:rsidR="0036283C" w:rsidRDefault="0084765D" w:rsidP="00B72C1B">
            <w:pPr>
              <w:jc w:val="both"/>
            </w:pPr>
            <w:r>
              <w:t xml:space="preserve">Páteční večer se pojedeme pobavit do pražského </w:t>
            </w:r>
            <w:r w:rsidRPr="0084765D">
              <w:t>divadl</w:t>
            </w:r>
            <w:r>
              <w:t>a</w:t>
            </w:r>
            <w:r w:rsidRPr="0084765D">
              <w:t xml:space="preserve"> Bez Zábradlí</w:t>
            </w:r>
            <w:r>
              <w:t xml:space="preserve">. Představení se jmenuje </w:t>
            </w:r>
            <w:r w:rsidRPr="0084765D">
              <w:t>ART</w:t>
            </w:r>
            <w:r>
              <w:t xml:space="preserve"> a n</w:t>
            </w:r>
            <w:r w:rsidRPr="0084765D">
              <w:t xml:space="preserve">a naše bránice zaútočí vtipné situace v podání Karla Heřmánka, Josefa Cardy a Zdeňka Žáka. </w:t>
            </w:r>
            <w:r>
              <w:t>Vstupenky jsou téměř vyprodány. Prosíme, abyste si je došli vyzvednout a uhradit na obecní úřad. Cena 300 Kč. Autobus odjíždí od parku v 16:30 hodin.</w:t>
            </w:r>
          </w:p>
        </w:tc>
      </w:tr>
      <w:tr w:rsidR="00574CD9" w:rsidTr="00DF6BEC">
        <w:tc>
          <w:tcPr>
            <w:tcW w:w="2836" w:type="dxa"/>
          </w:tcPr>
          <w:p w:rsidR="00574CD9" w:rsidRPr="00A13CFA" w:rsidRDefault="00EE401F" w:rsidP="00B72C1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20. březen 2020</w:t>
            </w:r>
          </w:p>
        </w:tc>
        <w:tc>
          <w:tcPr>
            <w:tcW w:w="8250" w:type="dxa"/>
          </w:tcPr>
          <w:p w:rsidR="00574CD9" w:rsidRPr="00A13CFA" w:rsidRDefault="0084765D" w:rsidP="001D609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Večer s povídkou</w:t>
            </w:r>
          </w:p>
        </w:tc>
      </w:tr>
      <w:tr w:rsidR="00574CD9" w:rsidTr="00DF6BEC">
        <w:tc>
          <w:tcPr>
            <w:tcW w:w="2836" w:type="dxa"/>
          </w:tcPr>
          <w:p w:rsidR="00574CD9" w:rsidRDefault="00574CD9" w:rsidP="00B72C1B">
            <w:pPr>
              <w:jc w:val="center"/>
            </w:pPr>
          </w:p>
        </w:tc>
        <w:tc>
          <w:tcPr>
            <w:tcW w:w="8250" w:type="dxa"/>
          </w:tcPr>
          <w:p w:rsidR="005A78B7" w:rsidRDefault="00AA39D2" w:rsidP="00B72C1B">
            <w:pPr>
              <w:jc w:val="both"/>
            </w:pPr>
            <w:r>
              <w:t xml:space="preserve">Navážeme na první čtení, které se konalo na podzim. </w:t>
            </w:r>
            <w:r w:rsidR="000305B7">
              <w:t>Povídka Martiny Formanové nás dovedla k zamyšlení, že věci na světě nejsou černobílé. A také už víme, že povídka je literární dílo do 7 500 slov, kter</w:t>
            </w:r>
            <w:r w:rsidR="00DF6BEC">
              <w:t>é</w:t>
            </w:r>
            <w:r w:rsidR="000305B7">
              <w:t xml:space="preserve"> zachycuje omezený záběr životní reality určité osoby. Na druhé čtení jsme vybrali povídku od Michala </w:t>
            </w:r>
            <w:proofErr w:type="spellStart"/>
            <w:r w:rsidR="000305B7">
              <w:t>Vievegha</w:t>
            </w:r>
            <w:proofErr w:type="spellEnd"/>
            <w:r w:rsidR="00D14081">
              <w:t xml:space="preserve"> a o autorovi si samozřejmě něco též řekneme. P</w:t>
            </w:r>
            <w:r w:rsidR="000305B7">
              <w:t xml:space="preserve">o vlastním čtení </w:t>
            </w:r>
            <w:r w:rsidR="00EE401F">
              <w:t xml:space="preserve">v sobě </w:t>
            </w:r>
            <w:r w:rsidR="000305B7">
              <w:t xml:space="preserve">necháme příběh </w:t>
            </w:r>
            <w:r w:rsidR="00EE401F">
              <w:t xml:space="preserve">v klidu doznít a </w:t>
            </w:r>
            <w:r w:rsidR="000305B7">
              <w:t xml:space="preserve">můžeme </w:t>
            </w:r>
            <w:r w:rsidR="00EE401F">
              <w:t>rozjímat</w:t>
            </w:r>
            <w:r w:rsidR="00D14081">
              <w:t xml:space="preserve">, v čem je podobný se skutečnostmi kolem nás. </w:t>
            </w:r>
            <w:r w:rsidR="00EE401F">
              <w:t>Čtení proběhne v zasedací místnosti OÚ od 18 hodin</w:t>
            </w:r>
            <w:r w:rsidR="00D14081">
              <w:t xml:space="preserve"> a dostanete k němu od nás i skleničku vína či jiného nápoje.</w:t>
            </w:r>
          </w:p>
        </w:tc>
      </w:tr>
      <w:tr w:rsidR="00574CD9" w:rsidTr="00DF6BEC">
        <w:tc>
          <w:tcPr>
            <w:tcW w:w="2836" w:type="dxa"/>
          </w:tcPr>
          <w:p w:rsidR="00574CD9" w:rsidRPr="00A13CFA" w:rsidRDefault="00EE401F" w:rsidP="00B72C1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 duben 2020</w:t>
            </w:r>
          </w:p>
        </w:tc>
        <w:tc>
          <w:tcPr>
            <w:tcW w:w="8250" w:type="dxa"/>
          </w:tcPr>
          <w:p w:rsidR="00574CD9" w:rsidRPr="00A13CFA" w:rsidRDefault="00D14081" w:rsidP="001D609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Módní přehlídka a posezení s hudbou</w:t>
            </w:r>
          </w:p>
        </w:tc>
      </w:tr>
      <w:tr w:rsidR="00574CD9" w:rsidTr="00DF6BEC">
        <w:tc>
          <w:tcPr>
            <w:tcW w:w="2836" w:type="dxa"/>
          </w:tcPr>
          <w:p w:rsidR="00574CD9" w:rsidRDefault="00574CD9" w:rsidP="00B72C1B">
            <w:pPr>
              <w:jc w:val="center"/>
            </w:pPr>
          </w:p>
        </w:tc>
        <w:tc>
          <w:tcPr>
            <w:tcW w:w="8250" w:type="dxa"/>
          </w:tcPr>
          <w:p w:rsidR="00574CD9" w:rsidRDefault="00D14081" w:rsidP="00DF4430">
            <w:pPr>
              <w:jc w:val="both"/>
            </w:pPr>
            <w:r>
              <w:t>Jaro je ten nejlepší čas na úklid šatník</w:t>
            </w:r>
            <w:r w:rsidR="00DF6BEC">
              <w:t>u</w:t>
            </w:r>
            <w:r>
              <w:t>. Co jsme neměli rok na sobě s velkou mírou pravděpodobnosti, nosit už asi nebudeme. Inspiraci, čím šatník doplnit, naleznete na přehlídkovém molu. Tím se stane sál motelu Železné Hory od 15 hodin. A h</w:t>
            </w:r>
            <w:r w:rsidR="00DF6BEC">
              <w:t xml:space="preserve">ned </w:t>
            </w:r>
            <w:r w:rsidR="00D754BD">
              <w:t xml:space="preserve">po skončení </w:t>
            </w:r>
            <w:r w:rsidR="00DF6BEC">
              <w:t>nás čeká písničkový podvečer za doprovodu kytar.</w:t>
            </w:r>
            <w:r w:rsidR="00D754BD">
              <w:t xml:space="preserve"> Přijďte si poslechnout a zazpívat známé melodie.</w:t>
            </w:r>
          </w:p>
        </w:tc>
      </w:tr>
      <w:tr w:rsidR="008A445F" w:rsidTr="00DF6BEC">
        <w:tc>
          <w:tcPr>
            <w:tcW w:w="2836" w:type="dxa"/>
          </w:tcPr>
          <w:p w:rsidR="008A445F" w:rsidRPr="00A13CFA" w:rsidRDefault="00EE401F" w:rsidP="00B72C1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8. květen 2020</w:t>
            </w:r>
          </w:p>
        </w:tc>
        <w:tc>
          <w:tcPr>
            <w:tcW w:w="8250" w:type="dxa"/>
          </w:tcPr>
          <w:p w:rsidR="008A445F" w:rsidRPr="00A13CFA" w:rsidRDefault="00D14081" w:rsidP="00981C7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Společný pěší výlet</w:t>
            </w:r>
          </w:p>
        </w:tc>
      </w:tr>
      <w:tr w:rsidR="008A445F" w:rsidTr="00DF6BEC">
        <w:tc>
          <w:tcPr>
            <w:tcW w:w="2836" w:type="dxa"/>
          </w:tcPr>
          <w:p w:rsidR="008A445F" w:rsidRDefault="008A445F" w:rsidP="00B72C1B">
            <w:pPr>
              <w:jc w:val="center"/>
            </w:pPr>
          </w:p>
        </w:tc>
        <w:tc>
          <w:tcPr>
            <w:tcW w:w="8250" w:type="dxa"/>
          </w:tcPr>
          <w:p w:rsidR="008A445F" w:rsidRDefault="00DF6BEC" w:rsidP="00DF6BEC">
            <w:pPr>
              <w:jc w:val="both"/>
            </w:pPr>
            <w:r>
              <w:t xml:space="preserve">Přestože jsme v minulosti tento den vyráželi společně na kolách, minulý rok nás přesvědčil, že o výlet po svých je větší zájem. A tak se tedy opět sejdeme v 10 hodin v parku, abychom vyrazili </w:t>
            </w:r>
            <w:r w:rsidR="00D754BD">
              <w:t xml:space="preserve">na </w:t>
            </w:r>
            <w:r>
              <w:t xml:space="preserve">společný výlet. Za cíl jsme zvolili chatovou osadu v Seníku, kde se nechá dobře občerstvit po zvládnutých 15 kilometrech. Na cestu zpět zajistíme autobusovou dopravu. </w:t>
            </w:r>
            <w:r w:rsidR="005A78B7">
              <w:t xml:space="preserve"> </w:t>
            </w:r>
            <w:r w:rsidR="008A445F">
              <w:t xml:space="preserve"> </w:t>
            </w:r>
          </w:p>
        </w:tc>
      </w:tr>
    </w:tbl>
    <w:p w:rsidR="00A13CFA" w:rsidRPr="00D51B85" w:rsidRDefault="00A13CFA" w:rsidP="00D51B85">
      <w:pPr>
        <w:rPr>
          <w:sz w:val="12"/>
          <w:szCs w:val="12"/>
        </w:rPr>
      </w:pPr>
    </w:p>
    <w:sectPr w:rsidR="00A13CFA" w:rsidRPr="00D51B85" w:rsidSect="00DF6B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AFE" w:rsidRDefault="00076AFE" w:rsidP="00693B0D">
      <w:r>
        <w:separator/>
      </w:r>
    </w:p>
  </w:endnote>
  <w:endnote w:type="continuationSeparator" w:id="0">
    <w:p w:rsidR="00076AFE" w:rsidRDefault="00076AFE" w:rsidP="0069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AFE" w:rsidRDefault="00076AFE" w:rsidP="00693B0D">
      <w:r>
        <w:separator/>
      </w:r>
    </w:p>
  </w:footnote>
  <w:footnote w:type="continuationSeparator" w:id="0">
    <w:p w:rsidR="00076AFE" w:rsidRDefault="00076AFE" w:rsidP="0069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97F4E"/>
    <w:multiLevelType w:val="hybridMultilevel"/>
    <w:tmpl w:val="653AE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74530"/>
    <w:multiLevelType w:val="hybridMultilevel"/>
    <w:tmpl w:val="983A4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C18AF"/>
    <w:multiLevelType w:val="hybridMultilevel"/>
    <w:tmpl w:val="D8DCF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81D67"/>
    <w:multiLevelType w:val="hybridMultilevel"/>
    <w:tmpl w:val="E676F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FA"/>
    <w:rsid w:val="000305B7"/>
    <w:rsid w:val="00076AFE"/>
    <w:rsid w:val="001C6B62"/>
    <w:rsid w:val="001E6279"/>
    <w:rsid w:val="002C774A"/>
    <w:rsid w:val="002E72A1"/>
    <w:rsid w:val="0030171C"/>
    <w:rsid w:val="00310EEF"/>
    <w:rsid w:val="0036283C"/>
    <w:rsid w:val="00423058"/>
    <w:rsid w:val="00493E19"/>
    <w:rsid w:val="005412FE"/>
    <w:rsid w:val="00574CD9"/>
    <w:rsid w:val="005A78B7"/>
    <w:rsid w:val="005E6E38"/>
    <w:rsid w:val="006125E2"/>
    <w:rsid w:val="00630E93"/>
    <w:rsid w:val="006321B4"/>
    <w:rsid w:val="00680138"/>
    <w:rsid w:val="0068614D"/>
    <w:rsid w:val="00693B0D"/>
    <w:rsid w:val="007A265F"/>
    <w:rsid w:val="007C3C93"/>
    <w:rsid w:val="007C3C94"/>
    <w:rsid w:val="00842B85"/>
    <w:rsid w:val="0084765D"/>
    <w:rsid w:val="008A445F"/>
    <w:rsid w:val="00923705"/>
    <w:rsid w:val="0093216B"/>
    <w:rsid w:val="00992696"/>
    <w:rsid w:val="00A13CFA"/>
    <w:rsid w:val="00AA39D2"/>
    <w:rsid w:val="00AF3ED6"/>
    <w:rsid w:val="00B72C1B"/>
    <w:rsid w:val="00BD6E26"/>
    <w:rsid w:val="00D1184B"/>
    <w:rsid w:val="00D14081"/>
    <w:rsid w:val="00D409BC"/>
    <w:rsid w:val="00D51B85"/>
    <w:rsid w:val="00D56CE5"/>
    <w:rsid w:val="00D754BD"/>
    <w:rsid w:val="00D93F06"/>
    <w:rsid w:val="00DD23F1"/>
    <w:rsid w:val="00DF4430"/>
    <w:rsid w:val="00DF6BEC"/>
    <w:rsid w:val="00EC6150"/>
    <w:rsid w:val="00EE401F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638C8"/>
  <w15:docId w15:val="{13FD4B94-7138-4048-A5FB-1CF85F7C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table" w:styleId="Mkatabulky">
    <w:name w:val="Table Grid"/>
    <w:basedOn w:val="Normlntabulka"/>
    <w:uiPriority w:val="59"/>
    <w:rsid w:val="00A13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842B8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3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466</Words>
  <Characters>2260</Characters>
  <Application>Microsoft Office Word</Application>
  <DocSecurity>0</DocSecurity>
  <Lines>59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Bílá Jana</dc:creator>
  <cp:lastModifiedBy>Bílá Jana</cp:lastModifiedBy>
  <cp:revision>3</cp:revision>
  <cp:lastPrinted>2019-09-26T13:57:00Z</cp:lastPrinted>
  <dcterms:created xsi:type="dcterms:W3CDTF">2020-02-09T22:15:00Z</dcterms:created>
  <dcterms:modified xsi:type="dcterms:W3CDTF">2020-02-09T23:02:00Z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owner="Bílá Jana" position="TopRight" marginX="0" marginY="0" classifiedOn="2020-02-09T23:14:42.0860844+01:</vt:lpwstr>
  </property>
  <property fmtid="{D5CDD505-2E9C-101B-9397-08002B2CF9AE}" pid="3" name="DocumentTagging.ClassificationMark.P01">
    <vt:lpwstr>00" showPrintedBy="false" showPrintDate="false" language="cs" ApplicationVersion="Microsoft Word, 14.0" addinVersion="5.10.5.29" template="CEZ"&gt;&lt;history bulk="false" class="Veřejné" code="C0" user="CEZDATA\bilajan" mappingVersion="1" date="2020-02-09</vt:lpwstr>
  </property>
  <property fmtid="{D5CDD505-2E9C-101B-9397-08002B2CF9AE}" pid="4" name="DocumentTagging.ClassificationMark.P02">
    <vt:lpwstr>T23:14:42.0900765+01:00"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CEZ:CEZ-DS:D</vt:lpwstr>
  </property>
</Properties>
</file>